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 z Kateřinských rybníků bude na Vánoce dostatek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6/ryb-z-katerinskych-rybniku-bude-na-vanoce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