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vzrůstá počet vykradených novostaveb a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5/na-karvinsku-vzrusta-pocet-vykradenych-novostaveb-a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