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humanitární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3/ve-stonave-probehne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