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se probojovalo do semifinále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7/sc-premium-se-probojovalo-do-semi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