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13.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8/aktualne-ze-stonavy-13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