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na radovánkách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0/stonavske-deti-na-radova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