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časovky se letos zúčastnil nevidomý cyklista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8/stonavske-casovky-se-letos-zucastnil-nevidomy-cyk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