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včelaři jsou bez včel, radnice jim pomůže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1/stonavsti-vcelari-jsou-bez-vcel-radnice-jim-po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