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na Albrechtické 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1/stonavsti-zaci-na-albrechticke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