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Štramberku budou patrně strážníci z Kopřivnice</w:t>
      </w:r>
    </w:p>
    <w:p>
      <w:pPr/>
      <w:r>
        <w:rPr/>
        <w:t xml:space="preserve">Zefektivnění městské policie se zastupitelé Štramberku věnovali téměř rok, než padlo konečné rozhodnutí - místní policii zrušit.  </w:t>
      </w:r>
    </w:p>
    <w:p>
      <w:pPr/>
      <w:r>
        <w:rPr/>
        <w:t xml:space="preserve">Městská policie ve Štramberku vznikla před zhruba 24 lety. Původně tady sloužili čtyři strážníci. Posledních 14 let jsou ve službě dva.   </w:t>
      </w:r>
    </w:p>
    <w:p>
      <w:pPr/>
      <w:r>
        <w:rPr/>
        <w:t xml:space="preserve">“Měli jsme v podstatě dvě možnosti, jedna byla navýšit strážníky na dvojnásobný počet čtyř strážníků, a nebo vejít do spolupráce s městem Kopřivnice,” uvedl David Plandor (SNK Změna pro Štramberk), starosta Štramberku.</w:t>
      </w:r>
    </w:p>
    <w:p>
      <w:pPr/>
      <w:r>
        <w:rPr/>
        <w:t xml:space="preserve">“Naše katastry se téměř protínají, my hraničíme velmi blízko, a přistoupili jsme ke spolupráci s městem Štramberk,” sdělil Stanislav Šimíček (KDU-ČSL), místostarosta Kopřivnice.</w:t>
      </w:r>
    </w:p>
    <w:p>
      <w:pPr/>
      <w:r>
        <w:rPr/>
        <w:t xml:space="preserve">Ve spojení s kopřivnickou policií vidí štramberský starosta pro občany velké výhody.  </w:t>
      </w:r>
    </w:p>
    <w:p>
      <w:pPr/>
      <w:r>
        <w:rPr/>
        <w:t xml:space="preserve">“Neboť bychom dosáhli dvaceti čtyř hodinového servisu, kdy občan, pokud bude mít jakýkoliv problém, se může obrátit na linku 156,” dodal David Plandor (SNK Změna pro Štramberk), starosta Štramberku.</w:t>
      </w:r>
    </w:p>
    <w:p>
      <w:pPr/>
      <w:r>
        <w:rPr/>
        <w:t xml:space="preserve">“Nad rámec budeme poskytovat nepřetržitou službu, provozovat pult centrální ochrany, kamerový systém, zajišťovat ve větším počtu akce konané městem Štramberk,” potvrdil Jan Müller, velitel MP Kopřivnice.</w:t>
      </w:r>
    </w:p>
    <w:p>
      <w:pPr/>
      <w:r>
        <w:rPr/>
        <w:t xml:space="preserve">“Takže občan Štramberka se už nesetká se situací, kdy volá Městské policii Štramberk a ozve se mu někdo, v lepším případě, že má například dovolenou,” uzavřel David Plandor (SNK Změna pro Štramberk), starosta Štramberku.</w:t>
      </w:r>
    </w:p>
    <w:p>
      <w:pPr/>
      <w:r>
        <w:rPr/>
        <w:t xml:space="preserve">Městská policie v Kopřivnici už vypsala výběrové řízení na přijetí dvou nových strážníků. Ve  Štramberku by měla začít působit 1.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036/ve-stramberku-budou-patrne-straznici-z-kopriv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2026-08-14T13:29:26+02:00</dcterms:created>
  <dcterms:modified xsi:type="dcterms:W3CDTF">2026-08-14T13:29:26+02:00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