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Pád buldozeru z návěsu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2/pad-buldozeru-z-nav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