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 18. 1.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10/hasicsky-mesicnik-18-1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