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Gemma nabízí možnost vybrat střední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0/prehlidka-gemma-nabizi-moznost-vybrat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