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obnovit vítání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9/radnice-chce-obnovit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