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otevřít I/57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6/novy-jicin-chce-otevrit-i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