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akademie hostila mezinárodní konferenci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7/obchodni-akademie-hostila-mezinarodni-konfe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