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Sklep přivezlo Besídku</w:t>
      </w:r>
    </w:p>
    <w:p>
      <w:pPr/>
      <w:r>
        <w:rPr/>
        <w:t xml:space="preserve">Nemálo překvapena byla celá první řada sedadel v Beskydském divadle, protože si David Vávra postupně doslova vytáhl na pódium čtyři diváky. Divadlo Sklep přivezlo do Nového Jičína jako každý rok inovovanou Besídku, tedy pásmo scének, skečů, písní a tanců. A je docela možné, že právě nápad zapojit publikum vznikl právě tady.</w:t>
      </w:r>
    </w:p>
    <w:p>
      <w:pPr/>
      <w:r>
        <w:rPr/>
        <w:t xml:space="preserve">David Vávra, Divadlo Sklep: </w:t>
      </w:r>
      <w:r>
        <w:rPr>
          <w:i w:val="1"/>
          <w:iCs w:val="1"/>
        </w:rPr>
        <w:t xml:space="preserve">"V rámci předvánoční besídky jeden každý udělá druhému jeden vánoční dárek v podobě nějakého vystoupení. Nebo je to někdy i víc osob. A vždycky před těmi Vánoci to píšeme tady v hotelu Praha u toho stolu a my jsme právě s Jirkou Burdou teď před minutou dopsali další vystoupení na příští rok."</w:t>
      </w:r>
    </w:p>
    <w:p>
      <w:pPr/>
      <w:r>
        <w:rPr/>
        <w:t xml:space="preserve">Divadlo Sklep dorazilo do Nového Jičína v pondělí. Město si jako každý rok zvolili jako základnu pro vyjížďky na další vystoupení do Frýdku-Místku a Ostravy. Odjeli až ve čtvrtek.</w:t>
      </w:r>
    </w:p>
    <w:p>
      <w:pPr/>
      <w:r>
        <w:rPr/>
        <w:t xml:space="preserve">David Vávra, Divadlo Sklep: </w:t>
      </w:r>
      <w:r>
        <w:rPr>
          <w:i w:val="1"/>
          <w:iCs w:val="1"/>
        </w:rPr>
        <w:t xml:space="preserve">"Možná asi není žádné druhé město kromě teda Trhových Svinů, kde se vlastně cítíme jako doma. Ještě to byl tedy Kostelec nad Orlicí, kde jsem před řadou let měli předpremiéry, ale vlastně Dobeška se nějak nepremiéruje, protože to se nezkouší, tak jsme tu kosteleckou tradici nějak opustili, takže naše nejsilnější tradice kromě Dobešky je Nový Jičín. A hotel Praha, aby to mělo zase takové ty přesahy. My navíc samozřejmě máme na Dobešce koutek, kterému říkáme Nový Jičín." </w:t>
      </w:r>
    </w:p>
    <w:p>
      <w:pPr/>
      <w:r>
        <w:rPr/>
        <w:t xml:space="preserve">Besídka má ve svém původním provedení hraném v Praze na Dobešce zhruba čtyři a půl hodiny. Jak říká David Vávra, jsou to sice boje, ale nakonec se vždy nějak podaří zredukovat počet scének v Besídce na přijatelnou délku.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18/divadlo-sklep-privezlo-besi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2026-05-11T12:14:17+02:00</dcterms:created>
  <dcterms:modified xsi:type="dcterms:W3CDTF">2026-05-11T12:14:17+02:00</dcterms:modified>
</cp:coreProperties>
</file>

<file path=docProps/custom.xml><?xml version="1.0" encoding="utf-8"?>
<Properties xmlns="http://schemas.openxmlformats.org/officeDocument/2006/custom-properties" xmlns:vt="http://schemas.openxmlformats.org/officeDocument/2006/docPropsVTypes"/>
</file>