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soutěžili v ovládání kancelářského balíku</w:t>
      </w:r>
    </w:p>
    <w:p>
      <w:pPr/>
      <w:r>
        <w:rPr/>
        <w:t xml:space="preserve">Textový editor či tabulkový kalkulátor. Aplikace, bez kterých se neobejde už téměř žádný počítač, ale nemusí sloužit jenom jako nástroj pro práci. Šenovská část Mendelovy střední školy připravila další ročník soutěže mezi mladými lidmi o to, kdo nejlépe ovládá celý počítačový kancelářský balík. Studenti měřili svou šikovnost v aplikacích Word, Excel a Access.</w:t>
      </w:r>
    </w:p>
    <w:p>
      <w:pPr/>
      <w:r>
        <w:rPr/>
        <w:t xml:space="preserve">Radek Hermann, VOŠ, SOŠ a SOU Kopřivnice: </w:t>
      </w:r>
      <w:r>
        <w:rPr>
          <w:i w:val="1"/>
          <w:iCs w:val="1"/>
        </w:rPr>
        <w:t xml:space="preserve">"Nepřipravoval jsem se vůbec. Myslím, že to není potřeba, rozhodně se nesnažím nějak o ty první místa."</w:t>
      </w:r>
    </w:p>
    <w:p>
      <w:pPr/>
      <w:r>
        <w:rPr/>
        <w:t xml:space="preserve">Klára Bartošová, SPŠCh akad. Heyrovského Ostrava: </w:t>
      </w:r>
      <w:r>
        <w:rPr>
          <w:i w:val="1"/>
          <w:iCs w:val="1"/>
        </w:rPr>
        <w:t xml:space="preserve">"Já jsem se vůbec nepřipravovala, protože už tak toho mám hodně do školy, takže moc času nebylo. Mě to celkem baví a ve škole mi to jde."</w:t>
      </w:r>
    </w:p>
    <w:p>
      <w:pPr/>
      <w:r>
        <w:rPr/>
        <w:t xml:space="preserve">Irena Bambuchová, učitelka IT: </w:t>
      </w:r>
      <w:r>
        <w:rPr>
          <w:i w:val="1"/>
          <w:iCs w:val="1"/>
        </w:rPr>
        <w:t xml:space="preserve">"Letošní ročník je výjimečný tím, že jednak jsme získali určitou tradici, kterou neustále prohlubujeme na této soutěži, to znamená, že se nám v pátém jubilejním ročníku už podařilo sem na Mendelovu střední školu dostat 18 škol z Moravskoslezského kraje, což čítá asi 52 soutěžících."</w:t>
      </w:r>
    </w:p>
    <w:p>
      <w:pPr/>
      <w:r>
        <w:rPr/>
        <w:t xml:space="preserve">Soutěž letos zaštítila zástupkyně hejtmana Věra Palková a spolupracovalo na ní i Krajské vzdělávací informační centrum, které dodalo i některé ceny.</w:t>
      </w:r>
    </w:p>
    <w:p>
      <w:pPr/>
      <w:r>
        <w:rPr/>
        <w:t xml:space="preserve">Renata Važanská, ředitelka Mendelovy SŠ: </w:t>
      </w:r>
      <w:r>
        <w:rPr>
          <w:i w:val="1"/>
          <w:iCs w:val="1"/>
        </w:rPr>
        <w:t xml:space="preserve">"První takové ty krůčky od vzniku soutěže už máme za sebou úspěšně, už jsme vychytali všechny ty první bolístky a soutěž už má tradici, je velmi úspěšná, dobře zapsaná. Neustále máme více účastníků z celého Moravskoslezského kraje."</w:t>
      </w:r>
    </w:p>
    <w:p>
      <w:pPr/>
      <w:r>
        <w:rPr/>
        <w:t xml:space="preserve">V kategorii Word zvítězil Martin Kusmič z Obchodní akademie Bruntál, v Excelu exceloval Martin Kuchařík z domovské školy, pracoviště Tyršova 9 a v Accessu si první cenu odnesl Rostislav Sarčák ze Střední odborné školy NET Office Orlová.</w:t>
      </w:r>
    </w:p>
    <w:p>
      <w:pPr/>
      <w:r>
        <w:rPr/>
        <w:t xml:space="preserve">Soutěžící si přitom mohli vybrat, zda-li se zúčastnit všech nebo jen některých disciplín. O databázový program projevila zájem jen polovina účastníků.</w:t>
      </w:r>
    </w:p>
    <w:p>
      <w:pPr/>
      <w:r>
        <w:rPr/>
        <w:t xml:space="preserve">Irena Bambuchová, učitelka IT: </w:t>
      </w:r>
      <w:r>
        <w:rPr>
          <w:i w:val="1"/>
          <w:iCs w:val="1"/>
        </w:rPr>
        <w:t xml:space="preserve">"Je to databázový program, který se tak v praxi nepoužívá ve srovnání s Wordem a Excelem. Jimi se ekonomické i technické školy určitě zabývají. Na druhé straně ale musíme říct, že Access je velice výhodný program pro učení se jiným databázovým programům. Proto možná ta téměř poloviční účast v Accesu, protože nemá takovou využitelnost v praxi a je i docela složitý."</w:t>
      </w:r>
    </w:p>
    <w:p>
      <w:pPr/>
      <w:r>
        <w:rPr/>
        <w:t xml:space="preserve">Ze studentů šenovské školy se nejlépe prosadil Jiří Klein na druhém místě v Accesu a čtvrtém v Excelu a Radka Štůralová dosáhla na šesté místo ve Wordu. Škola chce příští rok soutěž inovovat. Pokud vše půjde podle představ organizátorů, přibude nejen jedna z disciplín, ale soutěžící budou pracovat v novější verzi kancelářského balíku.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373/studenti-soutezili-v-ovladani-kancelarskeho-ba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2026-05-09T13:19:40+02:00</dcterms:created>
  <dcterms:modified xsi:type="dcterms:W3CDTF">2026-05-09T13:19:40+02:00</dcterms:modified>
</cp:coreProperties>
</file>

<file path=docProps/custom.xml><?xml version="1.0" encoding="utf-8"?>
<Properties xmlns="http://schemas.openxmlformats.org/officeDocument/2006/custom-properties" xmlns:vt="http://schemas.openxmlformats.org/officeDocument/2006/docPropsVTypes"/>
</file>