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Novém Jičíně má za sebou první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2/chranene-bydleni-v-novem-jicine-ma-za-sebou-prv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