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9.12.2009, 05:56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výzdoba nově a levně</w:t>
      </w:r>
    </w:p>
    <w:p>
      <w:pPr/>
      <w:r>
        <w:rPr/>
        <w:t xml:space="preserve">Hotové adventní věnce jsou ve většině obchodů opět dražší než vloni. Materiály ze kterých jsou zhotoveny, jsou přitom pořád stejné. Zelené větvičky, připevněné drátkem na pevné kruhové podložce, čtyři zapíchnuté svíčky, případně umělohmotné zdobení, které se vám ani nemusí líbit. V tom případě je lepší udělat si věnec podle vlastního vkusu.</w:t>
      </w:r>
    </w:p>
    <w:p>
      <w:pPr/>
      <w:r>
        <w:rPr/>
        <w:t xml:space="preserve">Kateřina Topiarzová, květinářka:</w:t>
      </w:r>
      <w:r>
        <w:rPr>
          <w:i w:val="1"/>
          <w:iCs w:val="1"/>
        </w:rPr>
        <w:t xml:space="preserve"> "Nemusí to být přímo věnec kulatý, ale mohou být čtyři svíčky naaranžované vedle sebe. Nemusí to být věnec, mohou to být různé proutěné podložky, hranaté nádoby, prostě podle toho, co se komu hodí do interiéru a co se komu líbí."</w:t>
      </w:r>
    </w:p>
    <w:p>
      <w:pPr/>
      <w:r>
        <w:rPr/>
        <w:t xml:space="preserve">Pokud jde o barevné trendy letošních Vánoc, dominovat jim bude bílá, doplněná všemi odstíny zlaté a červené. Ovšem máte-li rádi jiné barvy, nenechte se ovlivňovat módou a zůstaňte jim věrni. Využijte vlastní fantazii a pusťte se do zdobení.</w:t>
      </w:r>
    </w:p>
    <w:p>
      <w:pPr/>
      <w:r>
        <w:rPr/>
        <w:t xml:space="preserve">Kateřina Topiarzová, květinářka:</w:t>
      </w:r>
      <w:r>
        <w:rPr>
          <w:i w:val="1"/>
          <w:iCs w:val="1"/>
        </w:rPr>
        <w:t xml:space="preserve"> "Já jsem zastáncem přírodních materiálů, ať je to sušené ovoce, ořechy, různé plody, které najdeme v přírodě, ale mohou to být různé stužky, zvonečky stříbrné, zlaté."</w:t>
      </w:r>
    </w:p>
    <w:p>
      <w:pPr/>
      <w:r>
        <w:rPr/>
        <w:t xml:space="preserve">Přidat můžete i pár vánočních perníčků, pro vůni svitek skořice nebo vanilkový lusk a máte hotovo. Za pár chvil a pár korun. Jen pamatujte, že svíčky musí být na kovových podložkách umístěné tak, aby od jejich žáru celá ta paráda nezačala hořet.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407/adventni-vyzdoba-nove-a-le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2026-05-04T11:09:59+02:00</dcterms:created>
  <dcterms:modified xsi:type="dcterms:W3CDTF">2026-05-04T11:09:59+02:00</dcterms:modified>
</cp:coreProperties>
</file>

<file path=docProps/custom.xml><?xml version="1.0" encoding="utf-8"?>
<Properties xmlns="http://schemas.openxmlformats.org/officeDocument/2006/custom-properties" xmlns:vt="http://schemas.openxmlformats.org/officeDocument/2006/docPropsVTypes"/>
</file>