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rozjíždí svou 125.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2/novojicinske-muzeum-rozjizdi-svou-125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