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dál s Hotelem Praha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9/co-bude-dal-s-hotelem-pra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