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ovčí vlnou</w:t>
      </w:r>
    </w:p>
    <w:p>
      <w:pPr/>
      <w:r>
        <w:rPr/>
        <w:t xml:space="preserve">Jedno z největších chovných stád ovcí v celé České republice opatrují ovčáci na Lesním statku v Jelení mezi Karlovicemi a Holovicemi na Bruntálsku.</w:t>
      </w:r>
    </w:p>
    <w:p>
      <w:pPr/>
      <w:r>
        <w:rPr/>
        <w:t xml:space="preserve">Petr Sedláček ml., zootechnik, vrchní ovčák: </w:t>
      </w:r>
      <w:r>
        <w:rPr>
          <w:i w:val="1"/>
          <w:iCs w:val="1"/>
        </w:rPr>
        <w:t xml:space="preserve">"Ovečky chováme pořád, protože ovečky sem na hory patří. Hlavní úloha těch ovcí je údržba krajiny a další produkt jsou teda jehňata a ta vlna."</w:t>
      </w:r>
    </w:p>
    <w:p>
      <w:pPr/>
      <w:r>
        <w:rPr/>
        <w:t xml:space="preserve">Zákon přírody říká, že ovce se stříhat musí. Stříž přitom vyžadují i speciální masná plemena, na která chovatelé přecházejí. Stříhání ovcí je neuvěřitelně těžká a přitom odborná práce.</w:t>
      </w:r>
    </w:p>
    <w:p>
      <w:pPr/>
      <w:r>
        <w:rPr/>
        <w:t xml:space="preserve">Petr Sedláček st., střihač ovcí: </w:t>
      </w:r>
      <w:r>
        <w:rPr>
          <w:i w:val="1"/>
          <w:iCs w:val="1"/>
        </w:rPr>
        <w:t xml:space="preserve">"Dobrý střihač potřebuje 4 až 6 minut jednu ovci, za směnu těch 70 až 100 kusů je schopen dělat, ale nejde to dělat den co den celý rok. V minulosti se stříhalo dvakrát ročně, potom třikrát za dva roky, záleží na plemenu. Cena vlny je taková, že nezaplatí stříhání."</w:t>
      </w:r>
    </w:p>
    <w:p>
      <w:pPr/>
      <w:r>
        <w:rPr/>
        <w:t xml:space="preserve">Současná cena vlny je asi dvě koruny za kilogram. Ovčáci jsou rádi, když si pro ni vůbec někdo přijede.</w:t>
      </w:r>
    </w:p>
    <w:p>
      <w:pPr/>
      <w:r>
        <w:rPr/>
        <w:t xml:space="preserve">Petr Sedláček ml., zootechnik, vrchní ovčák: </w:t>
      </w:r>
      <w:r>
        <w:rPr>
          <w:i w:val="1"/>
          <w:iCs w:val="1"/>
        </w:rPr>
        <w:t xml:space="preserve">"To nepokrývá vůbec náklady, protože vlna je takový odpad z toho chovu ovcí. Hodnota té vlny strašně klesla dovozem zahraniční vlny a my chovatelé teď nevíme, co s ní protože domácí zpracovatelé mají problémy s tím, ji vykupovat."</w:t>
      </w:r>
    </w:p>
    <w:p>
      <w:pPr/>
      <w:r>
        <w:rPr/>
        <w:t xml:space="preserve">Cena vlny se propadla až do pekla, říkají ovčáci. Nynější výkupní ceny jsou opravdu jen nepatrným zlomkem cen před několika lety.</w:t>
      </w:r>
    </w:p>
    <w:p>
      <w:pPr/>
      <w:r>
        <w:rPr/>
        <w:t xml:space="preserve">Petr Sedláček st., střihač ovcí:</w:t>
      </w:r>
      <w:r>
        <w:rPr>
          <w:i w:val="1"/>
          <w:iCs w:val="1"/>
        </w:rPr>
        <w:t xml:space="preserve"> "220 korun byla v roce 92."</w:t>
      </w:r>
    </w:p>
    <w:p>
      <w:pPr/>
      <w:r>
        <w:rPr/>
        <w:t xml:space="preserve">Domácí vlnu nikdo nechce, jenom v Jelení jí mají tuny. Do českých zemí se přitom dováží vlna přes polovinu zeměkoule, z Austrálie a Nového Zélandu.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42/problemy-s-ovci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2026-06-28T05:49:13+02:00</dcterms:created>
  <dcterms:modified xsi:type="dcterms:W3CDTF">2026-06-28T05:49:13+02:00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