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logotyp města k výročí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0/novy-logotyp-mesta-k-vyroc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