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Pochodu okolím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2/6-rocnik-pochodu-okoli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