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Výtvarník a pedagog z Nového Jičína Oldřich Hyvnar slaví 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59/vytvarnik-a-pedagog-z-noveho-jicina-oldrich-hyvnar-slavi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