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Mudr. Alenou Zjevíkovou na téma AIDS</w:t>
      </w:r>
    </w:p>
    <w:p>
      <w:pPr/>
      <w:r>
        <w:rPr/>
        <w:t xml:space="preserve">TV Polar: Kde přesně poradna funguje?</w:t>
      </w:r>
    </w:p>
    <w:p>
      <w:pPr/>
      <w:r>
        <w:rPr/>
        <w:t xml:space="preserve">A. Z.: </w:t>
      </w:r>
      <w:r>
        <w:rPr>
          <w:i w:val="1"/>
          <w:iCs w:val="1"/>
        </w:rPr>
        <w:t xml:space="preserve">"My máme ve fakultní nemocnici poradny dvě. Jedna je stará, která funguje v rámci infekční kliniky a druhá je nová, kde je možnost anonymního vyšetření funguje na příjmové ambulanci naší kliniky."</w:t>
      </w:r>
    </w:p>
    <w:p>
      <w:pPr/>
      <w:r>
        <w:rPr/>
        <w:t xml:space="preserve">TV Polar: Poradna byla otevřena v říjnu, jaký je zájem?  A. Z.:</w:t>
      </w:r>
      <w:r>
        <w:rPr>
          <w:i w:val="1"/>
          <w:iCs w:val="1"/>
        </w:rPr>
        <w:t xml:space="preserve"> "Zájem o vyšetření není tak velký, zhruba vyšetříme 10 lidí týdně."</w:t>
      </w:r>
    </w:p>
    <w:p>
      <w:pPr/>
      <w:r>
        <w:rPr/>
        <w:t xml:space="preserve">TV Polar: Z jakých věkových skupin se rekrutují lidé, jež mají o vyšetření zájem?  A. Z.:</w:t>
      </w:r>
      <w:r>
        <w:rPr>
          <w:i w:val="1"/>
          <w:iCs w:val="1"/>
        </w:rPr>
        <w:t xml:space="preserve"> "Zájem mají mladí lidé, ale i lidé středního věku do 40 let. Co se anonymního testování týká, je určeno hlavně neplnoletým lidem, protože tito pacienti potřebují k běžnému vyšetření na AIDS souhlas rodiče. Anonymita spočívá v tom, že pacient u nás dostane číslo, ptáme se na sexuální kontakty, jeho chování a výsledek je většinou znám do týdne."</w:t>
      </w:r>
    </w:p>
    <w:p>
      <w:pPr/>
      <w:r>
        <w:rPr/>
        <w:t xml:space="preserve">TV Polar: Kolik testy stojí?  A. Z.: </w:t>
      </w:r>
      <w:r>
        <w:rPr>
          <w:i w:val="1"/>
          <w:iCs w:val="1"/>
        </w:rPr>
        <w:t xml:space="preserve">"Jen cena testu je okolo 350 do 500 Kč. My máme možnost neanonymně otestovat člověka zdarma, ale zde opravdu není anonymita, protože pokud test nechce někdo platit, je třeba jej provést na účet zdravotní pojišťovny."</w:t>
      </w:r>
    </w:p>
    <w:p>
      <w:pPr/>
      <w:r>
        <w:rPr/>
        <w:t xml:space="preserve">TV Polar: Je kampaň proti AIDS dostatečná?  A. Z.: </w:t>
      </w:r>
      <w:r>
        <w:rPr>
          <w:i w:val="1"/>
          <w:iCs w:val="1"/>
        </w:rPr>
        <w:t xml:space="preserve">"Za minulý rok v Ostravě přibylo 22 nových HIV pozitivních lidí. V celé repulice je jich 1315 k 31. 10. 2009. Kampaň je podle mého názoru nedostatečná. Lidé se už nebojí této nemoci, protože je lépe léčitelná."</w:t>
      </w:r>
    </w:p>
    <w:p>
      <w:pPr/>
      <w:r>
        <w:rPr/>
        <w:t xml:space="preserve">Celou besedu s Mudr. Alenou Zjevíkovou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489/beseda-s-mudr-alenou-zjevikovou-na-tema-aids" TargetMode="External"/><Relationship Id="rId9" Type="http://schemas.openxmlformats.org/officeDocument/2006/relationships/hyperlink" Target="http://www.tvportaly.cz/rta-ostrava/13072-host-dne-16-12-2009-mudr-alena-zjev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2026-07-11T22:37:32+02:00</dcterms:created>
  <dcterms:modified xsi:type="dcterms:W3CDTF">2026-07-11T22:37:32+02:00</dcterms:modified>
</cp:coreProperties>
</file>

<file path=docProps/custom.xml><?xml version="1.0" encoding="utf-8"?>
<Properties xmlns="http://schemas.openxmlformats.org/officeDocument/2006/custom-properties" xmlns:vt="http://schemas.openxmlformats.org/officeDocument/2006/docPropsVTypes"/>
</file>