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lezení Orlovský orel</w:t>
      </w:r>
    </w:p>
    <w:p>
      <w:pPr/>
      <w:r>
        <w:rPr/>
        <w:t xml:space="preserve">Závod v lezení na rychlost se v Orlové konal poprvé a dostal název Orlovský orel. Pravidelně ale lezci na stěně sportovní haly gymnázia a střední odborné školy závodí v lezení na obtížnost.</w:t>
      </w:r>
    </w:p>
    <w:p>
      <w:pPr/>
      <w:r>
        <w:rPr/>
        <w:t xml:space="preserve">Josef Weisser, předseda HK Gymnázium Orlová: </w:t>
      </w:r>
      <w:r>
        <w:rPr>
          <w:i w:val="1"/>
          <w:iCs w:val="1"/>
        </w:rPr>
        <w:t xml:space="preserve">„Tyto závody dělají jenom v Příboře a toto je druhý závod, který se v rámci toho kraje děje. Je dneska tady menší účast závodníků, protože každý týden jsou v měsíci prosinci závody po celé republice, takže ti závodníci a hlavně ty doprovody mají velký problém toto všechno zajistit."</w:t>
      </w:r>
    </w:p>
    <w:p>
      <w:pPr/>
      <w:r>
        <w:rPr/>
        <w:t xml:space="preserve">Další ročník Orlovské orlice by měl být už pro lezce atraktivnější. Josef Weisser, předseda HK Gymnázium Orlová: </w:t>
      </w:r>
      <w:r>
        <w:rPr>
          <w:i w:val="1"/>
          <w:iCs w:val="1"/>
        </w:rPr>
        <w:t xml:space="preserve">„Já si myslím, že příští ročník bude daleko lépe obsazený, protože budeme volit jiný termín, aby ti lidé měli více času se na to připravit a nebyli tak zatížení, že musí cestovat třeba do Železného Brodu a zpátky, což je časově i finančně náročné." </w:t>
      </w:r>
    </w:p>
    <w:p>
      <w:pPr/>
      <w:r>
        <w:rPr/>
        <w:t xml:space="preserve">Lezení na umělou stěnu je v Orlové populární, klub, který pořádal závod má přes šedesát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496/zavod-v-lezeni-orlovsky-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