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Mrazík pro děti z orlovských škol a školek</w:t>
      </w:r>
    </w:p>
    <w:p>
      <w:pPr/>
      <w:r>
        <w:rPr/>
        <w:t xml:space="preserve">Mrazíka měl orlovský dům dětí a mládeže v plánu hrát už delší dobu, představení ale pořád odkládal.</w:t>
      </w:r>
    </w:p>
    <w:p>
      <w:pPr/>
      <w:r>
        <w:rPr/>
        <w:t xml:space="preserve">Radomíra Chrástecká, vedoucí oddělení estetické výchovy DDM Orlová: </w:t>
      </w:r>
      <w:r>
        <w:rPr>
          <w:i w:val="1"/>
          <w:iCs w:val="1"/>
        </w:rPr>
        <w:t xml:space="preserve">"Letos, když máme to dvacáté výročí, vlastně jsme ho tak jako tím Mrazíkem nakousli, dá se říct a celý rok bude ve znamení toho výročí, takže budeme připravovat ještě další programy pro děti a mládež. Ten Mrazík vznikl zásluhou všech, všechna oddělení na něm pracovaly dohromady, bylo to velmi náročné. Doufám, že se to podařilo takže je to vlastně taková novinka, že se všichni zapojili a ten výsledek jste dneska viděli." </w:t>
      </w:r>
    </w:p>
    <w:p>
      <w:pPr/>
      <w:r>
        <w:rPr/>
        <w:t xml:space="preserve">Na divadelním představení Mrazík se nepodílely pouze děti, které navštěvují kroužky domu dětí a mládeže.</w:t>
      </w:r>
    </w:p>
    <w:p>
      <w:pPr/>
      <w:r>
        <w:rPr/>
        <w:t xml:space="preserve">Radomíra Chrástecká, vedoucí oddělení estetické výchovy DDM Orlová: </w:t>
      </w:r>
      <w:r>
        <w:rPr>
          <w:i w:val="1"/>
          <w:iCs w:val="1"/>
        </w:rPr>
        <w:t xml:space="preserve">"Byli to i zaměstnanci domu dětí a byli to i herci, kteří s námi ještě externě spolupracují nadále. Jsou to třeba vedoucí divadelního souboru Slunečník nebo jeho předchůdci, kteří tady pracovali jako vedoucí a v takových těch různých programech se k nám rádi připojí. Letos jsme je znovu oslovili a přišli mezi nás."</w:t>
      </w:r>
    </w:p>
    <w:p>
      <w:pPr/>
      <w:r>
        <w:rPr/>
        <w:t xml:space="preserve">Přípravy na představení byly hodně náročně a některé děti zkoušely i o víkendech.</w:t>
      </w:r>
    </w:p>
    <w:p>
      <w:pPr/>
      <w:r>
        <w:rPr/>
        <w:t xml:space="preserve">Anketa, účinkující: </w:t>
      </w:r>
      <w:r>
        <w:rPr>
          <w:i w:val="1"/>
          <w:iCs w:val="1"/>
        </w:rPr>
        <w:t xml:space="preserve">1. "Určitě to bylo velmi náročné, a to hlavně na scénáře, například naučit se texty a tak. Měli jsme to měsíc a některé scénáře jsme do teď neuměli, ale naučili jsme se je." 2. "Je to dobré. Mám tady kamarády a hodně se mi tu líbí, jak mi všichni tleskají." 3. </w:t>
      </w:r>
      <w:r>
        <w:rPr>
          <w:i w:val="1"/>
          <w:iCs w:val="1"/>
        </w:rPr>
        <w:t xml:space="preserve">"Když mě nakonec dům dětí oslovil, že mám hrát Nastěnku, tak jsem si říkala: Já mám hrát Nastěnku? Nakonec jsme se podívala hodněkrát na Mrazíka a řekla jsem si, že se musím do toho vžít, takže jsme se snažila být taková ta milá, úsměvavá. Nastěnka taky ví, že není všechno tak, jak vypadá. Nejvíce se mi z toho představení líbí, když jdeme vlastně nakonec poděkovat a vidíme, že ti lidé mají z toho radost, že se usmívají, že tleskají. Příjemné jsou i další pochvaly, když paní učitelky přijdou a pochválí, že to bylo opravdu hezké, tak to tak zahřeje, že ta práce přece jenom stála za to, a že to úsilí, když jsme tady byli v soboty nebo od pondělí do pátku, že nějaký výsledek to mělo." </w:t>
      </w:r>
    </w:p>
    <w:p>
      <w:pPr/>
      <w:r>
        <w:rPr/>
        <w:t xml:space="preserve">Výsledek byl určitě pozitivní, protože dětem se představení, velice líbilo.</w:t>
      </w:r>
    </w:p>
    <w:p>
      <w:pPr/>
      <w:r>
        <w:rPr/>
        <w:t xml:space="preserve">Anketa, návštěvníci představení Mrazík: </w:t>
      </w:r>
      <w:r>
        <w:rPr>
          <w:i w:val="1"/>
          <w:iCs w:val="1"/>
        </w:rPr>
        <w:t xml:space="preserve">1. "Nejvíce se mi líbilo, jak tam Marfuša řekla mému spolužákovi Markovi Náno." 2. "Mně se to celé líbilo." 3. "To, jak tam tancovali a ten Mrazík jak tam mluvil. Líbilo se mi všechno."</w:t>
      </w:r>
    </w:p>
    <w:p>
      <w:pPr/>
      <w:r>
        <w:rPr/>
        <w:t xml:space="preserve">Orlovský dům dětí a mládeže chystá další divadelní představení, co se bude hrát, ale zatím tají.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535/mrazik-pro-deti-z-orlovskych-skol-a-sk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2026-04-11T07:14:33+02:00</dcterms:created>
  <dcterms:modified xsi:type="dcterms:W3CDTF">2026-04-11T07:14:33+02:00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