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novojičínská kolona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0/bez-komentare--novojicinska-kolona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