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Karkulka 2009</w:t>
      </w:r>
    </w:p>
    <w:p>
      <w:pPr/>
      <w:r>
        <w:rPr/>
        <w:t xml:space="preserve">Žádná promenáda v plavkách, míry či váha, ale vtipné plnění úkolů. To je recesní soutěž Miss Karkulka. A jelikož byl letošní ročník zaměřený na zdravotnictví, musely dívky ukázat, jak by si poradily například s opilým mužem či u porodu a také se poslepu oblékaly na operační sál.</w:t>
      </w:r>
    </w:p>
    <w:p>
      <w:pPr/>
      <w:r>
        <w:rPr/>
        <w:t xml:space="preserve">Jiří Jekl, hlavní organizátor soutěže: </w:t>
      </w:r>
      <w:r>
        <w:rPr>
          <w:i w:val="1"/>
          <w:iCs w:val="1"/>
        </w:rPr>
        <w:t xml:space="preserve">„Letošní Karkulka bude zdravotnická, protože Karkulka slaví 20. narozeniny a havířovská nemocnice 40. let. Domluvili jsme se na tom, že budeme spolupracovat, a to tak, že Karkulky se projdou ne v plavkách, ale třeba ve zdravotnickém oblečení."</w:t>
      </w:r>
    </w:p>
    <w:p>
      <w:pPr/>
      <w:r>
        <w:rPr/>
        <w:t xml:space="preserve">Dívky na sebe lecos před soutěži prozradily. Dagmar Leinveberová, Gymnázium Studenská Havířov:</w:t>
      </w:r>
      <w:r>
        <w:rPr>
          <w:i w:val="1"/>
          <w:iCs w:val="1"/>
        </w:rPr>
        <w:t xml:space="preserve"> „Jsem zvědavá, jak to celé dopadne." </w:t>
      </w:r>
      <w:r>
        <w:rPr/>
        <w:t xml:space="preserve">Vlaďka Turková, SPŠ stavební Havířov: </w:t>
      </w:r>
      <w:r>
        <w:rPr>
          <w:i w:val="1"/>
          <w:iCs w:val="1"/>
        </w:rPr>
        <w:t xml:space="preserve">„Já tady nejsem dobrovolně, přihlásil mě kamarád fotograf. Nemáme vůbec tušení, co tam bude, takže to bude takové spontánní."</w:t>
      </w:r>
      <w:r>
        <w:rPr/>
        <w:t xml:space="preserve"> Kristýna Orlíková, SŠTO Lidická:</w:t>
      </w:r>
      <w:r>
        <w:rPr>
          <w:i w:val="1"/>
          <w:iCs w:val="1"/>
        </w:rPr>
        <w:t xml:space="preserve"> „Já jsem se přihlásila z předešlé soutěže Miss Reneta, byla jsem vybrána. Od této soutěže očekávám zkušenost."</w:t>
      </w:r>
    </w:p>
    <w:p>
      <w:pPr/>
      <w:r>
        <w:rPr/>
        <w:t xml:space="preserve">Do poroty zasedli samí odborníci. Nechyběl ani náměstek nemocnice, nebo Miss České republiky, Aneta Vignerová.</w:t>
      </w:r>
    </w:p>
    <w:p>
      <w:pPr/>
      <w:r>
        <w:rPr/>
        <w:t xml:space="preserve">Aneta Vignerová, Miss České republiky: </w:t>
      </w:r>
      <w:r>
        <w:rPr>
          <w:i w:val="1"/>
          <w:iCs w:val="1"/>
        </w:rPr>
        <w:t xml:space="preserve">„Jelikož je to mezi školama, tak se zaměřím na chytrost." </w:t>
      </w:r>
      <w:r>
        <w:rPr/>
        <w:t xml:space="preserve">Radovan Mališ, náměstek NsP Havířov: </w:t>
      </w:r>
      <w:r>
        <w:rPr>
          <w:i w:val="1"/>
          <w:iCs w:val="1"/>
        </w:rPr>
        <w:t xml:space="preserve">„Určitě budu hodnotit krásu, jelikož se jedná o Miss, ale samozřejmě smysl pro legraci a potom se nechám překvapit."</w:t>
      </w:r>
      <w:r>
        <w:rPr/>
        <w:t xml:space="preserve"> Tereza Letáková, Miss Karkulka 2004: </w:t>
      </w:r>
      <w:r>
        <w:rPr>
          <w:i w:val="1"/>
          <w:iCs w:val="1"/>
        </w:rPr>
        <w:t xml:space="preserve">„Je to recesní soutěž. Takže vtip a jak to holky vezmou. Určitě ne jenom krásu." </w:t>
      </w:r>
    </w:p>
    <w:p>
      <w:pPr/>
      <w:r>
        <w:rPr/>
        <w:t xml:space="preserve">Součástí volby miss Karkulka byla i disciplína v tanci. Potlesk sklidily dívky také za opravdu krásné modely zdravotnického oblečení, které by se pacientům určitě líbily.</w:t>
      </w:r>
    </w:p>
    <w:p>
      <w:pPr/>
      <w:r>
        <w:rPr/>
        <w:t xml:space="preserve">Porota se nakonce shodla, že nejkrásnější a nejšikovnější Karkulkou Pamir 2009 je studentka havířovského Gymnázia na ulici Studenská, sedmnáctiletá Dagmar Leinveberová. Titul první vicemiss získala osmnáctiletá Vlaďka Turková, ze Střední průmyslové školy stavební Havířov a druhou vicemiss určila porota dívku ze Střední školy oděvní a obchodně podnikatelské Frýdek-Místek, Magdalénu Oparjukovou.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553/miss-karkulka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2026-06-26T12:12:59+02:00</dcterms:created>
  <dcterms:modified xsi:type="dcterms:W3CDTF">2026-06-26T12:12:59+02:00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