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Svatováclavské vyjížďky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6/4-rocnik-svatovaclavske-vyjizdky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