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se zapojilo do sbírky potravin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4/muzeum-novojicinska-se-zapojilo-do-sbirky-potra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