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aut by měli dát pozor na změny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3/majitele-aut-by-meli-dat-pozor-na-zmeny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