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nejdůležitějších událostí roku 2008 ve Stonavě</w:t>
      </w:r>
    </w:p>
    <w:p>
      <w:pPr/>
      <w:r>
        <w:rPr/>
        <w:t xml:space="preserve">LEDEN: Do roku 2008 Stonava tradičně vstoupila novoročním koncertem v kostele svaté Maří Magdaleny. Tentokrát v provedení muzikantské rodiny Palovských z Albrechtic u Českého Těšína. Na dveře stonavských domácností klepali tři králové. Koledovali o pomoc pro potřebné lidi. Myslivci otevřeli plesovou sezónu. Kromě nich v Domě PZKO postupně pořádala ples obec, učitelé a sportovci. Základní škola dostala interaktivní tabuli, napojenou na počítač. S ní je výuka všech předmětů nejen rychleší, ale žáky i více baví. Konala se historicky první ekumenická mše. Věřící v kostele svaté Maří Magdaleny při ní slyšeli kázání evangelického pastora i katolického kněze.</w:t>
      </w:r>
    </w:p>
    <w:p>
      <w:pPr/>
      <w:r>
        <w:rPr/>
        <w:t xml:space="preserve">ÚNOR: Ve Stonavě jednali představitelé svazu měst a obcí Karvinska o propojení regionu cyklostezkami podél řeky Olše. 20 školáků odjelo na Horní Bečvu na týdenní lyžařský výcvik. I když sněhu moc nebylo, na sjezdovce byli denně. Stonavští předškoláci dostali od karvinského magistrátu reflexní vesty. Při procházkách je teď už řidiči nepřehlédnou ani za snížené viditelnosti. Zápisy do první třídy základní školy prokázaly, že éra slučování tříd kvůli nedostatku dětí pominula. Prvňáků se sešlo dost a vytvořili samostatnou třídu. Čeští, rakouští a jihokorejští interpreti vážné hudby uspořádali ve Stonavě výjimečný koncert a zřekli se nároku na honorář.</w:t>
      </w:r>
    </w:p>
    <w:p>
      <w:pPr/>
      <w:r>
        <w:rPr/>
        <w:t xml:space="preserve">BŘEZEN: Stonavské děti se pustily do předvelikonočního úklidu veřejných ploch. Poklonu všem ženám k jejich mezinárodnímu dni složili dobrovolní hasiči z Nového světa. Ženy měly dovoleno vše, kromě práce. Tu za ně tentokrát od A do ZET vzali muži. U příležitosti 150. výročí založení evangelického hřbitova věřící i představitelé obce uctili památku předků, kteří se zasloužili o vznik stonavského sboru. Kolem tisícovky mladých křesťanů se sešlo ve Stonavě na duchovních workshopech. Přijel za nimi i biskup Lobkowicz a toto setkání se změnilo na nadšený happening. Školáci vyhlásili den slušnosti. Museli se obejít bez vulgarizmů. Kdo toto tabu porušil, koupal se ve vlastním potu při trestním cvičení.</w:t>
      </w:r>
    </w:p>
    <w:p>
      <w:pPr/>
      <w:r>
        <w:rPr/>
        <w:t xml:space="preserve">DUBEN: Začínající jaro přidělalo vrásky včelařům. Extrémně teplá zima přála roztočům, kteří zdecimovali 60% zdejších včelstev. Zbyšek Lajczyk, který za 85 odberů krve získal Zlatý kříž a Jan Kavka, který se za 43 odběrů stal držitelem Zlaté Janského plakety, byli na audienci u starosty obce. Nad Novým světem se rojily čarodějnice. Než stihly způsobit škody na lidském zdraví či majetku, zneškodnili je hasiči panákem speciálního lektvaru.</w:t>
      </w:r>
    </w:p>
    <w:p>
      <w:pPr/>
      <w:r>
        <w:rPr/>
        <w:t xml:space="preserve">KVĚTEN: Naposledy se konal legendární Běh vítězství. Tato sportovní událost byla vkomponována do mezinárodního projektu příhraniční spolupráce s polskými Marklovicemi a proto byla přejmenována na Běh přátelství. Tři soví sirotci, které matka opustila, když někdo pokácel strom, ve kterém hnízdila, skončili v novojičínské záchranné stanici. Bez okamžité lidské pomoci by nepřežili. Školáci vyhlásili válku vandalům. Rozhodli se na ně číhat a dokumentovat jejich řádění, aby radnice měla dost důkazů k potrestání viníků.</w:t>
      </w:r>
    </w:p>
    <w:p>
      <w:pPr/>
      <w:r>
        <w:rPr/>
        <w:t xml:space="preserve">ČERVEN: Stonavští rybáři čistili rybníky. Pravidelná péče je zřetelná nejen na přírůstcích ryb, ale i raků říčních, kteří jsou spolehlivými indikátory čistoty vod. Na společné narozeninové slavnosti se v Domě PZKO sešli všichni horničtí jubilanti nad 50 let. Přišel, zatancoval si a gratulace přijímal i 104 letý pan Gabriel Mixa. Stonavská sídliště dostala nový kabát. Do jejich revitalizace společnost RPG investovala 25 miliónů korun. Marcel Babán přivezl z Francie titul mistra světa v cyklistice hasičů. Zúčastnil se ho poprvé v životě a jako jediný český dobrovolný hasič v konkurenci profesionálů zvítězil.</w:t>
      </w:r>
    </w:p>
    <w:p>
      <w:pPr/>
      <w:r>
        <w:rPr/>
        <w:t xml:space="preserve">ČERVENEC: 158 žáků české a polské základní školy ukončilo školní rok 2007-2008. 74 školáků dostalo vysvědčení s vyznamenáním. Ty nejlepší z nejlepších přijal a odměnil i starosta obce. Zastupitelstvo v poměru tři ku dvěma odsouhlasilo pětinásobné zvýšení daní z nemovitosti. Evangeličtí věřící oslavili 70. výročí svého kostela. Na pouť svaté Maří Magdaleny se sešli lidé z celého Karvinska. Událost začala v osm hodin ráno slavnostní mší a o půlnoci ji ukončil ohňostroj.</w:t>
      </w:r>
    </w:p>
    <w:p>
      <w:pPr/>
      <w:r>
        <w:rPr/>
        <w:t xml:space="preserve">SRPEN: Dobrovolní hasiči uspořádali 1. ročník Stonavské časovky. Účastnili se jí cyklisté a cyklistky z celé severní Moravy a Polska. Na základní škole se do posledního dne prázdnin finišovalo s rozsáhlou rekonstrukcí, při které byla vyměněna všechna okna, vstupní dveře a topný systém. Součástí rekonstrukce byla i úprava šaten, oprava střechy a nová fasáda. Se vším pomáhali i učitelé, a i díky nim nový školní rok začal včas a v příjemném prostředí.</w:t>
      </w:r>
    </w:p>
    <w:p>
      <w:pPr/>
      <w:r>
        <w:rPr/>
        <w:t xml:space="preserve">ZÁŘÍ: Dobrovolní hasiči, rybáři a jejich kamarádi z celého Karvinska vyčistili další úsek koryta Stonávky. Stonavští zastupitelé schválili zvýšení regulovaného nájmu v obecních bytech k prvnímu lednu 2009 o 8,6% na metr čtvereční. Děti na sídlišti Hořany dostaly od radnice nové moderní hřistě s prolézačkami, skluzavkami, houpačkami a dalšími atrakcemi za více jak 300 tisíc korun. Judistický oddíl slavil 1. výročí svého působení ve Stonavě. Zloději kovů si vzali na mušku komunikační kabely. Vybrali z nich jen měď, zbylý kov, včetně obalů, bezohledně naházeli do rybníků.</w:t>
      </w:r>
    </w:p>
    <w:p>
      <w:pPr/>
      <w:r>
        <w:rPr/>
        <w:t xml:space="preserve">ŘÍJEN: Stonavští žáci se utkali na školní olympiádě. Konala se v novém lehkoatletickém areálu. Rukou starosty a špalíčkem pohádek byli slavnostně pasováni noví členové stavu stonavských čtenářů. Stonavská hornická dechovka Dolu Darkov slavila sto let slavnostím koncertem v Domě PZKO. Přát přišly také mažoretky, kterým dechovka dělá hudební doprovod při všech jejich vystoupeních doma i v zahraničí. Metráky ryb rybáři vylovili z chovných rybníků, aby je přestěhovali do rybníků sportovních. V rámci svatováclavského hudebního festivalu zazněl v kostele svaté Maří Magdaleny netradiční repertoár. S jidiš a židovskou hudbou se představila ostravská skupina ADASH. Při volbách do krajského zastupitelstva se Stonavané rozhodovali podobně, jako voliči v jiných obcích - s přehledem u nich tentokrát zvítězili kandidáti České strany sociálně-demokratické.</w:t>
      </w:r>
    </w:p>
    <w:p>
      <w:pPr/>
      <w:r>
        <w:rPr/>
        <w:t xml:space="preserve">LISTOPAD: Ve Stonavě začal nově působit klub stolního tenisu, který sem přesídlil z Karviné. Bioplynová stanice na farmě Stonava začala dodávat do sítě první elektrickou energii. 36 seniorů začalo navštěvovat kurz práce na počítači. Kurzovné plně hradila obec. Všichni po šesti týdnech úspěšně absolvovali a získali osvědčení, že počítač i internet ovládají. Stonavou začal chodit Mikuláš. Jako první navštívil s mírným předstihem v Domě PZKO školáky, za předškoláky se mikulášská svita vypravila v souladu s kalendářem začátkem prosince.</w:t>
      </w:r>
    </w:p>
    <w:p>
      <w:pPr/>
      <w:r>
        <w:rPr/>
        <w:t xml:space="preserve">PROSINEC: Otřes na Dole Darkov, který přišel pár dnů po tragickém otřesu na dole Armáda, si sice nevyžádal lidské životy, ale obyvatelé Stonavy ho silně pocítili. Darkovské podzemí se otřáslo přesně v den svátku svaté Barbory. K její poctě se ve Stonavě i na samotném dole konala slavnostní mše, při které havíři prosili o ochranu. Že silný otřes tentokrát poznamenal jen budovy, připisují všichni zásahu hornické patronky. Druhým ročníkem pokračovala ojedinělá soutěž v ansamblovém zpěvu Stonavská Barborka. Adventní dobu obyvatelům Domu s pečovatelskou službou zpříjemnily děti ze základní umělecké školy ve Stonavě, které seniorům věnovaly vánoční hudbu ve vlastním podání. Nepříjemnou vánoční nadílku někdo nechal stonavské radnici - na obecním katastru založil hned tři černé skládky. Radnice podala trestní oznámení na neznámého pachatele a věří, že policie špindíru vypátrá a předá k potrestání. Rozvícením stromu před stonavskou radnicí začal vánoční týden a roku 2008 zbývalo ke konci posledních 10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61/prehled-nejdulezitejsich-udalosti-roku-2008-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2026-06-25T07:11:36+02:00</dcterms:created>
  <dcterms:modified xsi:type="dcterms:W3CDTF">2026-06-25T07:11:36+02:00</dcterms:modified>
</cp:coreProperties>
</file>

<file path=docProps/custom.xml><?xml version="1.0" encoding="utf-8"?>
<Properties xmlns="http://schemas.openxmlformats.org/officeDocument/2006/custom-properties" xmlns:vt="http://schemas.openxmlformats.org/officeDocument/2006/docPropsVTypes"/>
</file>