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handicapem vystoupí na přehlídce Motýlek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21/deti-s-handicapem-vystoupi-na-prehlidce-moty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