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Nejtragičtější nehodou byla pro NJ hasiče Studénka</w:t>
      </w:r>
    </w:p>
    <w:p>
      <w:pPr/>
      <w:r>
        <w:rPr/>
        <w:t xml:space="preserve">Hasiči územního odboru Nový Jičín řešili v loňském roce 1918 událostí. Z toho bylo 206 požárů a 240 výjezdů k dopravním nehodám. </w:t>
      </w:r>
    </w:p>
    <w:p>
      <w:pPr/>
      <w:r>
        <w:rPr/>
        <w:t xml:space="preserve">Není snad jediný den v roce, kdy by na Novojičínsku nevyjelo hasičské auto, a to buď z těchto bran stanice v Novém Jičíně a nebo z pracoviště v Bílovci. </w:t>
      </w:r>
    </w:p>
    <w:p>
      <w:pPr/>
      <w:r>
        <w:rPr/>
        <w:t xml:space="preserve">Počet výjezdů narůstal zejména v létě se stoupajícími tropickými teplotami.  </w:t>
      </w:r>
    </w:p>
    <w:p>
      <w:pPr/>
      <w:r>
        <w:rPr/>
        <w:t xml:space="preserve">“Jednotky požární ochrany územního odboru Nový Jičín řešily požáry na polích, požáry lesního porostu a také nás ve velké míře zaměstnávaly likvidace nebezpečného bodavého hmyzu,” potvrdil Petr Adamus, ředitel ÚO HZS Nový Jičín. </w:t>
      </w:r>
    </w:p>
    <w:p>
      <w:pPr/>
      <w:r>
        <w:rPr/>
        <w:t xml:space="preserve">Hasiči ovšem v loňském roce zasahovali také u řady složitějších požárů. </w:t>
      </w:r>
    </w:p>
    <w:p>
      <w:pPr/>
      <w:r>
        <w:rPr/>
        <w:t xml:space="preserve">“Byl výbuch v rodinném domě s následným požárem, bylo to v Šenově u Nového Jičína, kdy došlo k usmrcení dvou osob a škoda byla dva miliony korun,” uvedl Petr Adamus.</w:t>
      </w:r>
    </w:p>
    <w:p>
      <w:pPr/>
      <w:r>
        <w:rPr/>
        <w:t xml:space="preserve">Co se týče dopravních nehod, nejtragičtější byla srážka kamionu a soupravy Pendolina na železničním přejezdu ve Studénce. </w:t>
      </w:r>
    </w:p>
    <w:p>
      <w:pPr/>
      <w:r>
        <w:rPr/>
        <w:t xml:space="preserve">“Celkem zasahovalo sedm jednotek požární ochrany, více než šedesát hasičů, v rámci této dopravní nehody byly usmrceny tři osoby a osmnáct osob muselo být ošetřeno,” dodal </w:t>
      </w:r>
    </w:p>
    <w:p>
      <w:pPr/>
      <w:r>
        <w:rPr/>
        <w:t xml:space="preserve">ředitel ÚO HZS Nový Jičín. </w:t>
      </w:r>
    </w:p>
    <w:p>
      <w:pPr/>
      <w:r>
        <w:rPr/>
        <w:t xml:space="preserve">K této nehodě došlo 22. července. Zhruba po půl roce se nyní případ ocitá u soud. 50letému polskému řidiči, který vjel na koleje na červenou, hrozí až deset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37/nejtragictejsi-nehodou-byla-pro-nj-hasice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2026-07-25T07:37:11+02:00</dcterms:created>
  <dcterms:modified xsi:type="dcterms:W3CDTF">2026-07-25T07:37:11+02:00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