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bruntálském klubu čepovali proti drogám a násilí</w:t>
      </w:r>
    </w:p>
    <w:p>
      <w:pPr/>
      <w:r>
        <w:rPr/>
        <w:t xml:space="preserve">Tuto akci koná Open House pravidelně každý rok. Snaží se mladým lidem přiblížit složitou problematiku drog a drogové prevence přitažlivou formou. </w:t>
      </w:r>
    </w:p>
    <w:p>
      <w:pPr/>
      <w:r>
        <w:rPr/>
        <w:t xml:space="preserve">Jiří Vlček, terénní pracovník, Open House: „Máme vždycky nějaké téma, na které se zaměříme, nabízíme lidem zadarmo pečený perník a můžou si s náma popovídat o světě drog a o tom, co je zajímá a co zajímá nás. Je to preventivní akce zaměřená na prevenci drogových závislostí, aby se lidé dozvěděli o těchto závislostech, aby o nich věděli co nejvíce a hlavně pravdivé informace.“ </w:t>
      </w:r>
    </w:p>
    <w:p>
      <w:pPr/>
      <w:r>
        <w:rPr/>
        <w:t xml:space="preserve">Veronika Reed, sociální pracovnice Open House: „Prevence je potřebná a myslím si, že těchhle  informací není nikdy dost.“ </w:t>
      </w:r>
    </w:p>
    <w:p>
      <w:pPr/>
      <w:r>
        <w:rPr/>
        <w:t xml:space="preserve">Iveta Machalová, servírka: „Tak s drogami se člověk setkává často a všude vesměs a já si myslím, že tato akce vůbec není k zahození a myslím si, že je jich málo, takových akcí.“ </w:t>
      </w:r>
    </w:p>
    <w:p>
      <w:pPr/>
      <w:r>
        <w:rPr/>
        <w:t xml:space="preserve">Lucie Paráková, sociální pracovnice Open House: „Myslím si, že tato akce má určitě smysl pro mladé lidi a mají o ni zájem. Jednak  proto, že tím podpoříme to, že žijí zdravě, že pijí nealkoholické nápoje a tím jakoby chrání sebe i okolí.“        </w:t>
      </w:r>
    </w:p>
    <w:p>
      <w:pPr/>
      <w:r>
        <w:rPr/>
        <w:t xml:space="preserve">Protidrogovou prevencí se Open House zabývá dlouhodobě.  Nejvýznamnějším počinem loňského roku bylo testování na žloutenku mezi drogově závislými. </w:t>
      </w:r>
    </w:p>
    <w:p>
      <w:pPr/>
      <w:r>
        <w:rPr/>
        <w:t xml:space="preserve">Jíří Vlček, terénní pracovník Open House: „Bylo to ve spolupráci s MěÚ Bruntál a nemocnicí Bruntál. Toto testování bylo zadarmo a anonymně pro naše klienty. Zúčastnilo se 41 lidí, měli jsme dva vzorky „céčko“ pozitivní. Tady ty čísla dokazují, že tihle lidé dokážou být zodpovědní ve svém konání, takže ty výsledky nejsou tak špatné. Na druhé straně nás to varuje a budeme v plné pozornosti, aby se tady nerozvinula nějaká hepatitida.“ </w:t>
      </w:r>
    </w:p>
    <w:p>
      <w:pPr/>
      <w:r>
        <w:rPr/>
        <w:t xml:space="preserve">Na akci čepujeme proti drogám a násilí se volně podávalo pivo a perník. Pivo ovšem nealkoholické a perník doma upečený.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6257/v-bruntalskem-klubu-cepovali-proti-drogam-a-na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2026-06-09T23:02:49+02:00</dcterms:created>
  <dcterms:modified xsi:type="dcterms:W3CDTF">2026-06-09T23:02:49+02:00</dcterms:modified>
</cp:coreProperties>
</file>

<file path=docProps/custom.xml><?xml version="1.0" encoding="utf-8"?>
<Properties xmlns="http://schemas.openxmlformats.org/officeDocument/2006/custom-properties" xmlns:vt="http://schemas.openxmlformats.org/officeDocument/2006/docPropsVTypes"/>
</file>