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dům má pořád co ukázat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5/narodni-dum-ma-porad-co-ukaz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