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mají navzdory krizi volná pracovní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6/ve-starem-meste-maji-navzdory-krizi-voln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