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Soubor Stonožka slaví 20 let</w:t>
      </w:r>
    </w:p>
    <w:p>
      <w:pPr/>
      <w:r>
        <w:rPr/>
        <w:t xml:space="preserve">Poslední velký úspěch zaznamenala Stonožka na sklonku loňského roku na mistrovství světa v polských Mikolajkách, kde děvčata získala tři třetí místa.</w:t>
      </w:r>
    </w:p>
    <w:p>
      <w:pPr/>
      <w:r>
        <w:rPr/>
        <w:t xml:space="preserve">Tamara Vlachynská, vedoucí souboru: </w:t>
      </w:r>
      <w:r>
        <w:rPr>
          <w:i w:val="1"/>
          <w:iCs w:val="1"/>
        </w:rPr>
        <w:t xml:space="preserve">"Třetí místo jsme získali duo jazz děti, malá skupina jazz děti a velká formace jazz děti."</w:t>
      </w:r>
    </w:p>
    <w:p>
      <w:pPr/>
      <w:r>
        <w:rPr/>
        <w:t xml:space="preserve">Stonožka se zaměřuje zejména na show, modernu a jazz.</w:t>
      </w:r>
    </w:p>
    <w:p>
      <w:pPr/>
      <w:r>
        <w:rPr/>
        <w:t xml:space="preserve">Anketa, tanečnice: 1. "</w:t>
      </w:r>
      <w:r>
        <w:rPr>
          <w:i w:val="1"/>
          <w:iCs w:val="1"/>
        </w:rPr>
        <w:t xml:space="preserve">Já chodím do Stonožky od 3 let a chodím tady už 7 let." </w:t>
      </w:r>
      <w:r>
        <w:rPr/>
        <w:t xml:space="preserve">2. </w:t>
      </w:r>
      <w:r>
        <w:rPr>
          <w:i w:val="1"/>
          <w:iCs w:val="1"/>
        </w:rPr>
        <w:t xml:space="preserve">"Chodíme sem třikrát týdně, malí sem chodí dvakrát týdně a o víkendu taky někdy míváme tréninky."</w:t>
      </w:r>
      <w:r>
        <w:rPr/>
        <w:t xml:space="preserve"> 3. </w:t>
      </w:r>
      <w:r>
        <w:rPr>
          <w:i w:val="1"/>
          <w:iCs w:val="1"/>
        </w:rPr>
        <w:t xml:space="preserve">"Byli jsme v Polsku v Mikolajicích, potom jsme byli v Německu, v Itálii."</w:t>
      </w:r>
      <w:r>
        <w:rPr/>
        <w:t xml:space="preserve"> 4. </w:t>
      </w:r>
      <w:r>
        <w:rPr>
          <w:i w:val="1"/>
          <w:iCs w:val="1"/>
        </w:rPr>
        <w:t xml:space="preserve">"Já mám asi ráda všechno."</w:t>
      </w:r>
    </w:p>
    <w:p>
      <w:pPr/>
      <w:r>
        <w:rPr/>
        <w:t xml:space="preserve">Tamara Vlachynská, vedoucí souboru: </w:t>
      </w:r>
      <w:r>
        <w:rPr>
          <w:i w:val="1"/>
          <w:iCs w:val="1"/>
        </w:rPr>
        <w:t xml:space="preserve">"Tanec vlastně může dělat kdokoli chce. Nepotřebuje žádný velký rozsah, žádné znalosti. Potřebuje jenom chuť a velkou píli a potom s velkou pílí dosáhneme až ke hvězdám."</w:t>
      </w:r>
    </w:p>
    <w:p>
      <w:pPr/>
      <w:r>
        <w:rPr/>
        <w:t xml:space="preserve">Anketa, tanečníci: 1. </w:t>
      </w:r>
      <w:r>
        <w:rPr>
          <w:i w:val="1"/>
          <w:iCs w:val="1"/>
        </w:rPr>
        <w:t xml:space="preserve">"Mně se nejvíc líbí jazz a moderna."</w:t>
      </w:r>
      <w:r>
        <w:rPr/>
        <w:t xml:space="preserve"> 2. </w:t>
      </w:r>
      <w:r>
        <w:rPr>
          <w:i w:val="1"/>
          <w:iCs w:val="1"/>
        </w:rPr>
        <w:t xml:space="preserve">"Děláme tady přemety, někteří mají problémy se zády, někteří neumí nějaké kroky."</w:t>
      </w:r>
      <w:r>
        <w:rPr/>
        <w:t xml:space="preserve"> 3. </w:t>
      </w:r>
      <w:r>
        <w:rPr>
          <w:i w:val="1"/>
          <w:iCs w:val="1"/>
        </w:rPr>
        <w:t xml:space="preserve">"Já jsem kluk, ale mezi těma holkama se vůbec nebojím."</w:t>
      </w:r>
      <w:r>
        <w:rPr/>
        <w:t xml:space="preserve"> 4. </w:t>
      </w:r>
      <w:r>
        <w:rPr>
          <w:i w:val="1"/>
          <w:iCs w:val="1"/>
        </w:rPr>
        <w:t xml:space="preserve">"Dokud budu moct, dokud mi to škola nezruší nebo ze zdravotních důvodů."</w:t>
      </w:r>
    </w:p>
    <w:p>
      <w:pPr/>
      <w:r>
        <w:rPr/>
        <w:t xml:space="preserve">Děvčata ze Stonožky jsou vskutku všestranné tanečnice.</w:t>
      </w:r>
    </w:p>
    <w:p>
      <w:pPr/>
      <w:r>
        <w:rPr/>
        <w:t xml:space="preserve">Tamara Vlachynská, vedoucí souboru: </w:t>
      </w:r>
      <w:r>
        <w:rPr>
          <w:i w:val="1"/>
          <w:iCs w:val="1"/>
        </w:rPr>
        <w:t xml:space="preserve">"Je potřeba zvládnout základy akrobacie, základy klasického baletu, základy všech tanců, které si jenom dovedeme představit, přes hip hop, disko, společenské tance, základy jazzu, základy modern dance a od všeho kousek se vezme a udělá se veliká show."</w:t>
      </w:r>
    </w:p>
    <w:p>
      <w:pPr/>
      <w:r>
        <w:rPr/>
        <w:t xml:space="preserve">Stonožkou prošly stovky děvčat. Dnes v ní tancují i děvčata, jejichž maminky před dvaceti lety ve Stonožce začínaly.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739/soubor-stonozka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2026-07-12T13:55:24+02:00</dcterms:created>
  <dcterms:modified xsi:type="dcterms:W3CDTF">2026-07-12T13:55:24+02:00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