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estakádě ve F-M jdou do skluzu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22/prace-na-estakade-ve-fm-jdou-do-sklu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