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roste nové multifunkční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8/na-olesne-roste-nove-mult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