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Hornické nemocnici byl uveden do provozu již třetí operační sál</w:t>
      </w:r>
    </w:p>
    <w:p>
      <w:pPr/>
      <w:r>
        <w:rPr/>
        <w:t xml:space="preserve">Ivan Stejskal, ředitel KHN, a.s.:</w:t>
      </w:r>
      <w:r>
        <w:rPr>
          <w:i w:val="1"/>
          <w:iCs w:val="1"/>
        </w:rPr>
        <w:t xml:space="preserve"> "Našli jsme jedny z posledních prostor v nemocnici, které jsme zrekonstruovali do takového příjemného prostředí a myslíme si, že ta nová kapacita nám pomůže zvládnout úkoly v poskytování ortopedické péče."</w:t>
      </w:r>
    </w:p>
    <w:p>
      <w:pPr/>
      <w:r>
        <w:rPr/>
        <w:t xml:space="preserve">Na dosavadním operačním sále se nyní budou operovat pouze náhrady velkých kloubů. Ostatní ortopedické operace se přesunou právě do nového sálu.</w:t>
      </w:r>
    </w:p>
    <w:p>
      <w:pPr/>
      <w:r>
        <w:rPr/>
        <w:t xml:space="preserve">Jiří Pešek, primář ortopedického oddělení KHN: </w:t>
      </w:r>
      <w:r>
        <w:rPr>
          <w:i w:val="1"/>
          <w:iCs w:val="1"/>
        </w:rPr>
        <w:t xml:space="preserve">"Na tomto operačním sále se zaměříme na standartní ortopedické operace, to znamená artroskopie kolen, ramen, rekonstrukční operace artroskopické a plus veškeré ostatní ortopedické operace na nohou, na rukou, případně na některé traumatologické operace, které bude potřeba udělat."</w:t>
      </w:r>
    </w:p>
    <w:p>
      <w:pPr/>
      <w:r>
        <w:rPr/>
        <w:t xml:space="preserve">Dorota Strzelczoková, staniční sestra: </w:t>
      </w:r>
      <w:r>
        <w:rPr>
          <w:i w:val="1"/>
          <w:iCs w:val="1"/>
        </w:rPr>
        <w:t xml:space="preserve">"Operační sál je komplet vybaven novým operačním stolem, veškerým anesteziologickým zázemím, přístroji jako je koagulace, různé nové vozíky, odsávací přístroje a podobně."</w:t>
      </w:r>
    </w:p>
    <w:p>
      <w:pPr/>
      <w:r>
        <w:rPr/>
        <w:t xml:space="preserve">Součástí klimatizovaného sálu je moderně vybavená přípravna, či umývárna. Velmi důležitá je i sterilizační místnost.</w:t>
      </w:r>
    </w:p>
    <w:p>
      <w:pPr/>
      <w:r>
        <w:rPr/>
        <w:t xml:space="preserve">Dorota Strzelczoková, staniční sestra: </w:t>
      </w:r>
      <w:r>
        <w:rPr>
          <w:i w:val="1"/>
          <w:iCs w:val="1"/>
        </w:rPr>
        <w:t xml:space="preserve">"Je vybavena klasickým parním sterilizátorem, to je vlastně vysoko-teplotní sterilizace a pak také tady máme nový, to je Sterrad NX, který je na sterilizaci citlivých nástrojů na vlhko nebo na vysokou teplotu."</w:t>
      </w:r>
    </w:p>
    <w:p>
      <w:pPr/>
      <w:r>
        <w:rPr/>
        <w:t xml:space="preserve">Plazmový sterilizátor má pro personál několik výhod. Dorota Strzelczoková, staniční sestra:</w:t>
      </w:r>
      <w:r>
        <w:rPr>
          <w:i w:val="1"/>
          <w:iCs w:val="1"/>
        </w:rPr>
        <w:t xml:space="preserve"> "Jednak je to krátký cyklus. Ty nástroje se rychle dostanou zpět na operační sál, jednak je to v tom, že nástroje, které jsou citlivé na vysokou teplotu se můžou časem poškodit, ztupit. Teď jsou toho ušetřené, tomu nároku vysoké teploty a tak rychle se neničí."</w:t>
      </w:r>
    </w:p>
    <w:p>
      <w:pPr/>
      <w:r>
        <w:rPr/>
        <w:t xml:space="preserve">Na novém operačním sále se bude operovat 1000 - 1200 pacientů ročně.</w:t>
      </w:r>
    </w:p>
    <w:p>
      <w:pPr/>
      <w:r>
        <w:rPr/>
        <w:t xml:space="preserve">Jiří Pešek, primář ortopedického oddělení KHN: </w:t>
      </w:r>
      <w:r>
        <w:rPr>
          <w:i w:val="1"/>
          <w:iCs w:val="1"/>
        </w:rPr>
        <w:t xml:space="preserve">"My jsme v současné době jeli na dvousměnný provoz na operačním sále, který je velice zatěžován. Nyní bychom chtěli na standartním provozu zvýšit počet operací řádově tak o třetinu."</w:t>
      </w:r>
    </w:p>
    <w:p>
      <w:pPr/>
      <w:r>
        <w:rPr/>
        <w:t xml:space="preserve">Pro pacienty to znamená i snížení čekací doby na operaci. Podle slov primáře je i dostačující počet personálu.</w:t>
      </w:r>
    </w:p>
    <w:p>
      <w:pPr/>
      <w:r>
        <w:rPr/>
        <w:t xml:space="preserve">Jiří Pešek, primář ortopedického oddělení KHN: </w:t>
      </w:r>
      <w:r>
        <w:rPr>
          <w:i w:val="1"/>
          <w:iCs w:val="1"/>
        </w:rPr>
        <w:t xml:space="preserve">"Pochopitelně budeme potřebovat nové mladé lékaře, aby došlo ke generační obměně, ale dnes sehnat mladého lékaře, díky současným standartům doškolování lékařů, je velmi problematické."</w:t>
      </w:r>
    </w:p>
    <w:p>
      <w:pPr/>
      <w:r>
        <w:rPr/>
        <w:t xml:space="preserve">Celkové náklady na vybudování nového sálu a jeho zázemí se pohybují okolo 25 mil. korun. Nemocnice je hradila z vlastních finančních prostředků.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86/v-hornicke-nemocnici-byl-uveden-do-provozu-jiz-treti-operac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2026-05-08T21:14:58+02:00</dcterms:created>
  <dcterms:modified xsi:type="dcterms:W3CDTF">2026-05-08T21:14:58+02:00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