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vydala časopis Seniorské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1/mestska-policie-vydala-casopis-seniorske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