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Baseballové hřiště bude hotovo koncem května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4/baseballove-hriste-bude-hotovo-koncem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