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pískoviště budou mít nový písek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9/detska-piskoviste-budou-mit-nov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