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konají každý druhý čtvrtek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1/farmarske-trhy-se-konaji-kazdy-druhy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