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30.1.2010, 00:12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Dřevořezbář Tomáš Cidlík udělá z fotky židli</w:t>
      </w:r>
    </w:p>
    <w:p>
      <w:pPr/>
      <w:r>
        <w:rPr/>
        <w:t xml:space="preserve">Kuriozní židle od pana Cidlíka bývají častým dárkem, ale některé nesou i zvučná jména.</w:t>
      </w:r>
    </w:p>
    <w:p>
      <w:pPr/>
      <w:r>
        <w:rPr/>
        <w:t xml:space="preserve">Tomáš Cidlík, umělec:</w:t>
      </w:r>
      <w:r>
        <w:rPr>
          <w:i w:val="1"/>
          <w:iCs w:val="1"/>
        </w:rPr>
        <w:t xml:space="preserve"> "Z mediálně nejznámějších jsem zpracoval portrét Jožo Ráže."</w:t>
      </w:r>
    </w:p>
    <w:p>
      <w:pPr/>
      <w:r>
        <w:rPr/>
        <w:t xml:space="preserve">Židle s lidskou podobou dřevořezbář dělá už deset let. Většinou je prodává. Jedna vyjde na 8000 korun a vyrobil jich už kolem 300. A co umělec tvoří v poslední době?</w:t>
      </w:r>
    </w:p>
    <w:p>
      <w:pPr/>
      <w:r>
        <w:rPr/>
        <w:t xml:space="preserve">Tomáš Cidlík, umělec: </w:t>
      </w:r>
      <w:r>
        <w:rPr>
          <w:i w:val="1"/>
          <w:iCs w:val="1"/>
        </w:rPr>
        <w:t xml:space="preserve">"To je taková moje představa toho, co se vám za celý život, od malého děcka zdálo, nebo co jste si představovala. Že byste mohla být, od snů princezen, až po nynější sny o způsobu života, ztrácí se to a teď je to pryč a přijde nový sen? Tak já mám tu představu, že každý má nějakého strážce, ducha, který sbírá ty sny a nesplněná přání. A když je člověk hodný, tak ta socha vrátí sen zpátky a on ho realizuje. A to je i podstata štěstí, že člověk realizuje své sny."</w:t>
      </w:r>
    </w:p>
    <w:p>
      <w:pPr/>
      <w:r>
        <w:rPr/>
        <w:t xml:space="preserve">Tomáš Cidlík ovládá práci se dřevem už přes třicet let. I když je hutní inženýr, kouzlo dřeva mu učarovalo nejvíce. Nejprve pouze vyřezával šperky. Ve své dílně často pracuje s dalšími umělci.</w:t>
      </w:r>
    </w:p>
    <w:p>
      <w:pPr/>
      <w:r>
        <w:rPr/>
        <w:t xml:space="preserve">Zdeněk Nytra, umělec z Ostravy: </w:t>
      </w:r>
      <w:r>
        <w:rPr>
          <w:i w:val="1"/>
          <w:iCs w:val="1"/>
        </w:rPr>
        <w:t xml:space="preserve">"Doplňujeme se. On je povahově spíše takový vzrušivější. Tomáš je takový manažerský typ, má fůru přátel, takže je organizátorem řezbářských plenérů, třeba tady na Pstruží."</w:t>
      </w:r>
    </w:p>
    <w:p>
      <w:pPr/>
      <w:r>
        <w:rPr/>
        <w:t xml:space="preserve">Tomáše Cidlíka znají skoro celé Beskydy. Jeho tvorba je k vidění třeba v Rožnově pod Radhoštěm, kde má sochu boha Radegasta.</w:t>
      </w:r>
    </w:p>
    <w:p>
      <w:pPr/>
      <w:r>
        <w:rPr/>
        <w:t xml:space="preserve">Eva Richtrová (ČSSD), primátorka Frýdku-Místku: </w:t>
      </w:r>
      <w:r>
        <w:rPr>
          <w:i w:val="1"/>
          <w:iCs w:val="1"/>
        </w:rPr>
        <w:t xml:space="preserve">"Já ho vnímám jako kamaráda, jako naprosto skvělého člověka, který umí se dřevem neskutečné věci. Já se strašně těším na léto, kdy tady u nás ve městě proběhne řezbářský plenér, který má název Kouzlo pohádky v dřevě zakleté."</w:t>
      </w:r>
    </w:p>
    <w:p>
      <w:pPr/>
      <w:r>
        <w:rPr/>
        <w:t xml:space="preserve">Na akci samozřejmě nebude chybět ani Tomáš Cidlík. Kromě dřeva zbožňuje i práci s kamenem. Oproti jiným sochařům a dřevořezbářům má jednu obrovskou výhodu. Je totiž pravák, i levák.</w:t>
      </w:r>
    </w:p>
    <w:p>
      <w:pPr/>
      <w:r>
        <w:rPr/>
        <w:t xml:space="preserve">Tomáš Cidlík, umělec: </w:t>
      </w:r>
      <w:r>
        <w:rPr>
          <w:i w:val="1"/>
          <w:iCs w:val="1"/>
        </w:rPr>
        <w:t xml:space="preserve">"Když se mi unaví ruka, tak dlátko jenom přehodím do druhé ruky."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818/drevorezbar-tomas-cidlik-udela-z-fotky-zid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2026-05-26T13:34:21+02:00</dcterms:created>
  <dcterms:modified xsi:type="dcterms:W3CDTF">2026-05-26T13:34:21+02:00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