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chystá nové projekty v oblasti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7/mesto-chysta-nove-projekty-v-oblast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